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B4B" w:rsidRPr="00794B4B" w:rsidRDefault="00794B4B" w:rsidP="00794B4B">
      <w:r w:rsidRPr="00794B4B">
        <w:rPr>
          <w:b/>
          <w:bCs/>
        </w:rPr>
        <w:t>Banaan eten net zo goed als drinken sportdrank</w:t>
      </w:r>
    </w:p>
    <w:p w:rsidR="00794B4B" w:rsidRPr="00794B4B" w:rsidRDefault="00794B4B" w:rsidP="00794B4B">
      <w:r w:rsidRPr="00794B4B">
        <w:t xml:space="preserve">Een banaan eten heeft net zoveel effect bij het aanvullen van het energiepeil als het drinken van koolhydraatrijke sportdrank. Dat blijkt uit een studie van Amerikaanse wetenschappers die is gepubliceerd in het vakblad Plus </w:t>
      </w:r>
      <w:proofErr w:type="spellStart"/>
      <w:r w:rsidRPr="00794B4B">
        <w:t>One</w:t>
      </w:r>
      <w:proofErr w:type="spellEnd"/>
      <w:r w:rsidRPr="00794B4B">
        <w:t>.</w:t>
      </w:r>
    </w:p>
    <w:p w:rsidR="00794B4B" w:rsidRPr="00794B4B" w:rsidRDefault="00794B4B" w:rsidP="00794B4B">
      <w:r w:rsidRPr="00794B4B">
        <w:drawing>
          <wp:inline distT="0" distB="0" distL="0" distR="0">
            <wp:extent cx="1428750" cy="1390650"/>
            <wp:effectExtent l="19050" t="0" r="0" b="0"/>
            <wp:docPr id="5" name="Afbeelding 9" descr="http://wtc-aandemeule.jouwweb.nl/upload/0/8/e/wtc-aandemeule/banaan.large.jpg?0.650676325611528?0.26260658789929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tc-aandemeule.jouwweb.nl/upload/0/8/e/wtc-aandemeule/banaan.large.jpg?0.650676325611528?0.26260658789929775"/>
                    <pic:cNvPicPr>
                      <a:picLocks noChangeAspect="1" noChangeArrowheads="1"/>
                    </pic:cNvPicPr>
                  </pic:nvPicPr>
                  <pic:blipFill>
                    <a:blip r:embed="rId4" cstate="print"/>
                    <a:srcRect/>
                    <a:stretch>
                      <a:fillRect/>
                    </a:stretch>
                  </pic:blipFill>
                  <pic:spPr bwMode="auto">
                    <a:xfrm>
                      <a:off x="0" y="0"/>
                      <a:ext cx="1428750" cy="1390650"/>
                    </a:xfrm>
                    <a:prstGeom prst="rect">
                      <a:avLst/>
                    </a:prstGeom>
                    <a:noFill/>
                    <a:ln w="9525">
                      <a:noFill/>
                      <a:miter lim="800000"/>
                      <a:headEnd/>
                      <a:tailEnd/>
                    </a:ln>
                  </pic:spPr>
                </pic:pic>
              </a:graphicData>
            </a:graphic>
          </wp:inline>
        </w:drawing>
      </w:r>
      <w:r w:rsidRPr="00794B4B">
        <w:t xml:space="preserve">Veertien wielrenners deden mee aan een onderzoek in een tijdrit over 75 kilometer. De ene testgroep at om de 15 minuten 0,2 gram koolhydraten via een banaan, de andere testgroep nam 0,2 gram koolhydraten op via een sportdrank. Het effect op de sportprestatie was nagenoeg gelijk. Opvallend bij de bananeneters was wel de productie van </w:t>
      </w:r>
      <w:proofErr w:type="spellStart"/>
      <w:r w:rsidRPr="00794B4B">
        <w:t>dopamine</w:t>
      </w:r>
      <w:proofErr w:type="spellEnd"/>
      <w:r w:rsidRPr="00794B4B">
        <w:t xml:space="preserve">. Hoewel het niveau van </w:t>
      </w:r>
      <w:proofErr w:type="spellStart"/>
      <w:r w:rsidRPr="00794B4B">
        <w:t>dopamine</w:t>
      </w:r>
      <w:proofErr w:type="spellEnd"/>
      <w:r w:rsidRPr="00794B4B">
        <w:t xml:space="preserve"> bij de renners laag was en geen aantoonbaar effect had op de sportprestatie, adviseren de onderzoekers wel om nader onderzoek te doen naar het effect van het eten van banaan op de sportprestaties. Mogelijk heeft het eten van een grote dosos banaan tijdens het sporten namelijk wel een prestatie bevorderend effect.</w:t>
      </w:r>
    </w:p>
    <w:p w:rsidR="00794B4B" w:rsidRPr="00794B4B" w:rsidRDefault="00794B4B" w:rsidP="00794B4B">
      <w:r w:rsidRPr="00794B4B">
        <w:t xml:space="preserve">Ook heeft het eten van bananen een aantal andere positieve effecten ten opzichte van het drinken van sportdrank. Bananen bevatten ook </w:t>
      </w:r>
      <w:proofErr w:type="spellStart"/>
      <w:r w:rsidRPr="00794B4B">
        <w:t>antioxidanten</w:t>
      </w:r>
      <w:proofErr w:type="spellEnd"/>
      <w:r w:rsidRPr="00794B4B">
        <w:t>, voedingsvezel, kalium en vitamine B6. Bovendien, zo stellen de onderzoekers, zijn bananen aanzienlijk goedkoper dan sportdranken</w:t>
      </w:r>
    </w:p>
    <w:p w:rsidR="0097230B" w:rsidRDefault="00794B4B"/>
    <w:sectPr w:rsidR="0097230B" w:rsidSect="000350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4B4B"/>
    <w:rsid w:val="00035075"/>
    <w:rsid w:val="0024178B"/>
    <w:rsid w:val="00794B4B"/>
    <w:rsid w:val="00C45DB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5075"/>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94B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4B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8414412">
      <w:bodyDiv w:val="1"/>
      <w:marLeft w:val="0"/>
      <w:marRight w:val="0"/>
      <w:marTop w:val="0"/>
      <w:marBottom w:val="0"/>
      <w:divBdr>
        <w:top w:val="none" w:sz="0" w:space="0" w:color="auto"/>
        <w:left w:val="none" w:sz="0" w:space="0" w:color="auto"/>
        <w:bottom w:val="none" w:sz="0" w:space="0" w:color="auto"/>
        <w:right w:val="none" w:sz="0" w:space="0" w:color="auto"/>
      </w:divBdr>
      <w:divsChild>
        <w:div w:id="1102454434">
          <w:marLeft w:val="0"/>
          <w:marRight w:val="0"/>
          <w:marTop w:val="0"/>
          <w:marBottom w:val="0"/>
          <w:divBdr>
            <w:top w:val="none" w:sz="0" w:space="0" w:color="auto"/>
            <w:left w:val="none" w:sz="0" w:space="0" w:color="auto"/>
            <w:bottom w:val="none" w:sz="0" w:space="0" w:color="auto"/>
            <w:right w:val="none" w:sz="0" w:space="0" w:color="auto"/>
          </w:divBdr>
          <w:divsChild>
            <w:div w:id="1037004492">
              <w:marLeft w:val="0"/>
              <w:marRight w:val="0"/>
              <w:marTop w:val="0"/>
              <w:marBottom w:val="0"/>
              <w:divBdr>
                <w:top w:val="none" w:sz="0" w:space="0" w:color="auto"/>
                <w:left w:val="none" w:sz="0" w:space="0" w:color="auto"/>
                <w:bottom w:val="none" w:sz="0" w:space="0" w:color="auto"/>
                <w:right w:val="none" w:sz="0" w:space="0" w:color="auto"/>
              </w:divBdr>
              <w:divsChild>
                <w:div w:id="1415322367">
                  <w:marLeft w:val="0"/>
                  <w:marRight w:val="0"/>
                  <w:marTop w:val="0"/>
                  <w:marBottom w:val="0"/>
                  <w:divBdr>
                    <w:top w:val="none" w:sz="0" w:space="0" w:color="auto"/>
                    <w:left w:val="none" w:sz="0" w:space="0" w:color="auto"/>
                    <w:bottom w:val="none" w:sz="0" w:space="0" w:color="auto"/>
                    <w:right w:val="none" w:sz="0" w:space="0" w:color="auto"/>
                  </w:divBdr>
                  <w:divsChild>
                    <w:div w:id="62022315">
                      <w:marLeft w:val="0"/>
                      <w:marRight w:val="0"/>
                      <w:marTop w:val="0"/>
                      <w:marBottom w:val="0"/>
                      <w:divBdr>
                        <w:top w:val="none" w:sz="0" w:space="0" w:color="auto"/>
                        <w:left w:val="none" w:sz="0" w:space="0" w:color="auto"/>
                        <w:bottom w:val="none" w:sz="0" w:space="0" w:color="auto"/>
                        <w:right w:val="none" w:sz="0" w:space="0" w:color="auto"/>
                      </w:divBdr>
                      <w:divsChild>
                        <w:div w:id="1848905752">
                          <w:marLeft w:val="0"/>
                          <w:marRight w:val="0"/>
                          <w:marTop w:val="0"/>
                          <w:marBottom w:val="0"/>
                          <w:divBdr>
                            <w:top w:val="none" w:sz="0" w:space="0" w:color="auto"/>
                            <w:left w:val="none" w:sz="0" w:space="0" w:color="auto"/>
                            <w:bottom w:val="none" w:sz="0" w:space="0" w:color="auto"/>
                            <w:right w:val="none" w:sz="0" w:space="0" w:color="auto"/>
                          </w:divBdr>
                          <w:divsChild>
                            <w:div w:id="98375681">
                              <w:marLeft w:val="0"/>
                              <w:marRight w:val="0"/>
                              <w:marTop w:val="0"/>
                              <w:marBottom w:val="0"/>
                              <w:divBdr>
                                <w:top w:val="none" w:sz="0" w:space="0" w:color="auto"/>
                                <w:left w:val="none" w:sz="0" w:space="0" w:color="auto"/>
                                <w:bottom w:val="none" w:sz="0" w:space="0" w:color="auto"/>
                                <w:right w:val="none" w:sz="0" w:space="0" w:color="auto"/>
                              </w:divBdr>
                              <w:divsChild>
                                <w:div w:id="1056197400">
                                  <w:marLeft w:val="0"/>
                                  <w:marRight w:val="0"/>
                                  <w:marTop w:val="0"/>
                                  <w:marBottom w:val="0"/>
                                  <w:divBdr>
                                    <w:top w:val="none" w:sz="0" w:space="0" w:color="auto"/>
                                    <w:left w:val="none" w:sz="0" w:space="0" w:color="auto"/>
                                    <w:bottom w:val="none" w:sz="0" w:space="0" w:color="auto"/>
                                    <w:right w:val="none" w:sz="0" w:space="0" w:color="auto"/>
                                  </w:divBdr>
                                  <w:divsChild>
                                    <w:div w:id="14361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425561">
      <w:bodyDiv w:val="1"/>
      <w:marLeft w:val="0"/>
      <w:marRight w:val="0"/>
      <w:marTop w:val="0"/>
      <w:marBottom w:val="0"/>
      <w:divBdr>
        <w:top w:val="none" w:sz="0" w:space="0" w:color="auto"/>
        <w:left w:val="none" w:sz="0" w:space="0" w:color="auto"/>
        <w:bottom w:val="none" w:sz="0" w:space="0" w:color="auto"/>
        <w:right w:val="none" w:sz="0" w:space="0" w:color="auto"/>
      </w:divBdr>
      <w:divsChild>
        <w:div w:id="2019114394">
          <w:marLeft w:val="0"/>
          <w:marRight w:val="0"/>
          <w:marTop w:val="0"/>
          <w:marBottom w:val="0"/>
          <w:divBdr>
            <w:top w:val="none" w:sz="0" w:space="0" w:color="auto"/>
            <w:left w:val="none" w:sz="0" w:space="0" w:color="auto"/>
            <w:bottom w:val="none" w:sz="0" w:space="0" w:color="auto"/>
            <w:right w:val="none" w:sz="0" w:space="0" w:color="auto"/>
          </w:divBdr>
          <w:divsChild>
            <w:div w:id="1894342786">
              <w:marLeft w:val="0"/>
              <w:marRight w:val="0"/>
              <w:marTop w:val="0"/>
              <w:marBottom w:val="0"/>
              <w:divBdr>
                <w:top w:val="none" w:sz="0" w:space="0" w:color="auto"/>
                <w:left w:val="none" w:sz="0" w:space="0" w:color="auto"/>
                <w:bottom w:val="none" w:sz="0" w:space="0" w:color="auto"/>
                <w:right w:val="none" w:sz="0" w:space="0" w:color="auto"/>
              </w:divBdr>
              <w:divsChild>
                <w:div w:id="1304315922">
                  <w:marLeft w:val="0"/>
                  <w:marRight w:val="0"/>
                  <w:marTop w:val="0"/>
                  <w:marBottom w:val="0"/>
                  <w:divBdr>
                    <w:top w:val="none" w:sz="0" w:space="0" w:color="auto"/>
                    <w:left w:val="none" w:sz="0" w:space="0" w:color="auto"/>
                    <w:bottom w:val="none" w:sz="0" w:space="0" w:color="auto"/>
                    <w:right w:val="none" w:sz="0" w:space="0" w:color="auto"/>
                  </w:divBdr>
                  <w:divsChild>
                    <w:div w:id="607350920">
                      <w:marLeft w:val="0"/>
                      <w:marRight w:val="0"/>
                      <w:marTop w:val="0"/>
                      <w:marBottom w:val="0"/>
                      <w:divBdr>
                        <w:top w:val="none" w:sz="0" w:space="0" w:color="auto"/>
                        <w:left w:val="none" w:sz="0" w:space="0" w:color="auto"/>
                        <w:bottom w:val="none" w:sz="0" w:space="0" w:color="auto"/>
                        <w:right w:val="none" w:sz="0" w:space="0" w:color="auto"/>
                      </w:divBdr>
                      <w:divsChild>
                        <w:div w:id="594703396">
                          <w:marLeft w:val="0"/>
                          <w:marRight w:val="0"/>
                          <w:marTop w:val="0"/>
                          <w:marBottom w:val="0"/>
                          <w:divBdr>
                            <w:top w:val="none" w:sz="0" w:space="0" w:color="auto"/>
                            <w:left w:val="none" w:sz="0" w:space="0" w:color="auto"/>
                            <w:bottom w:val="none" w:sz="0" w:space="0" w:color="auto"/>
                            <w:right w:val="none" w:sz="0" w:space="0" w:color="auto"/>
                          </w:divBdr>
                          <w:divsChild>
                            <w:div w:id="987827105">
                              <w:marLeft w:val="0"/>
                              <w:marRight w:val="0"/>
                              <w:marTop w:val="0"/>
                              <w:marBottom w:val="0"/>
                              <w:divBdr>
                                <w:top w:val="none" w:sz="0" w:space="0" w:color="auto"/>
                                <w:left w:val="none" w:sz="0" w:space="0" w:color="auto"/>
                                <w:bottom w:val="none" w:sz="0" w:space="0" w:color="auto"/>
                                <w:right w:val="none" w:sz="0" w:space="0" w:color="auto"/>
                              </w:divBdr>
                              <w:divsChild>
                                <w:div w:id="590435559">
                                  <w:marLeft w:val="0"/>
                                  <w:marRight w:val="0"/>
                                  <w:marTop w:val="0"/>
                                  <w:marBottom w:val="0"/>
                                  <w:divBdr>
                                    <w:top w:val="none" w:sz="0" w:space="0" w:color="auto"/>
                                    <w:left w:val="none" w:sz="0" w:space="0" w:color="auto"/>
                                    <w:bottom w:val="none" w:sz="0" w:space="0" w:color="auto"/>
                                    <w:right w:val="none" w:sz="0" w:space="0" w:color="auto"/>
                                  </w:divBdr>
                                  <w:divsChild>
                                    <w:div w:id="175462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1056</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dc:creator>
  <cp:lastModifiedBy>Gino</cp:lastModifiedBy>
  <cp:revision>1</cp:revision>
  <dcterms:created xsi:type="dcterms:W3CDTF">2012-10-26T19:40:00Z</dcterms:created>
  <dcterms:modified xsi:type="dcterms:W3CDTF">2012-10-26T19:41:00Z</dcterms:modified>
</cp:coreProperties>
</file>